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B81FE7" w:rsidRPr="00B81FE7" w:rsidTr="00325B0C">
        <w:trPr>
          <w:trHeight w:val="1438"/>
        </w:trPr>
        <w:tc>
          <w:tcPr>
            <w:tcW w:w="396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Република 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рпска</w:t>
            </w:r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Универзитет у 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И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сточном 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арајеву</w:t>
            </w:r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</w:rPr>
            </w:pP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Факултет</w:t>
            </w:r>
            <w:proofErr w:type="spellEnd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пословне</w:t>
            </w:r>
            <w:proofErr w:type="spellEnd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економије</w:t>
            </w:r>
            <w:proofErr w:type="spellEnd"/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826770" cy="826770"/>
                  <wp:effectExtent l="0" t="0" r="0" b="0"/>
                  <wp:docPr id="1" name="Picture 1" descr="Description: 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B81FE7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Republic</w:t>
                </w:r>
              </w:smartTag>
              <w:r w:rsidRPr="00B81FE7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B81FE7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Srpska</w:t>
                </w:r>
              </w:smartTag>
            </w:smartTag>
            <w:proofErr w:type="spellEnd"/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B81FE7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University</w:t>
                </w:r>
              </w:smartTag>
              <w:r w:rsidRPr="00B81FE7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 of  </w:t>
              </w:r>
              <w:smartTag w:uri="urn:schemas-microsoft-com:office:smarttags" w:element="PlaceName">
                <w:r w:rsidRPr="00B81FE7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Eastern Sarajevo</w:t>
                </w:r>
              </w:smartTag>
            </w:smartTag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Faculty of Business Economics</w:t>
            </w:r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Bijeljina</w:t>
            </w:r>
            <w:proofErr w:type="spellEnd"/>
          </w:p>
        </w:tc>
      </w:tr>
      <w:tr w:rsidR="00B81FE7" w:rsidRPr="00B81FE7" w:rsidTr="00325B0C">
        <w:trPr>
          <w:trHeight w:val="700"/>
        </w:trPr>
        <w:tc>
          <w:tcPr>
            <w:tcW w:w="99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</w:pP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Семберских ратара бб, 76300 Бијељина. Телефон: 055/415-200,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</w:rPr>
              <w:t>Email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</w:rPr>
              <w:t>dekan</w:t>
            </w:r>
            <w:proofErr w:type="spellEnd"/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>@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</w:rPr>
              <w:t>fpe.ues.rs.ba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,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</w:rPr>
              <w:t>Web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t>www.fpe.ues.rs.ba</w:t>
            </w:r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</w:pP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ЈИБ: 4400592530000, ПДВ: 44005925300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00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, Шифра дјелатности: 080302, Матични број: 01029606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br/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Организациони код: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12510015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</w:p>
        </w:tc>
      </w:tr>
    </w:tbl>
    <w:p w:rsidR="00B81FE7" w:rsidRPr="00944DC9" w:rsidRDefault="00891C92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7D77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77A3">
        <w:rPr>
          <w:rFonts w:ascii="Times New Roman" w:eastAsia="Times New Roman" w:hAnsi="Times New Roman" w:cs="Times New Roman"/>
          <w:sz w:val="24"/>
          <w:szCs w:val="24"/>
          <w:lang w:val="sr-Cyrl-RS"/>
        </w:rPr>
        <w:t>62</w:t>
      </w:r>
      <w:r w:rsidR="00944DC9">
        <w:rPr>
          <w:rFonts w:ascii="Times New Roman" w:eastAsia="Times New Roman" w:hAnsi="Times New Roman" w:cs="Times New Roman"/>
          <w:sz w:val="24"/>
          <w:szCs w:val="24"/>
        </w:rPr>
        <w:t>-02/24</w:t>
      </w:r>
    </w:p>
    <w:p w:rsidR="00B81FE7" w:rsidRPr="00B81FE7" w:rsidRDefault="00B81FE7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7D77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7A3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B81FE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B81F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1C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1FE7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6352C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B81FE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</w:t>
      </w:r>
      <w:r w:rsidRPr="00B81FE7">
        <w:rPr>
          <w:rFonts w:ascii="Times New Roman" w:eastAsia="Times New Roman" w:hAnsi="Times New Roman" w:cs="Times New Roman"/>
          <w:sz w:val="24"/>
          <w:szCs w:val="24"/>
          <w:lang w:val="bs-Cyrl-BA"/>
        </w:rPr>
        <w:t>ина</w:t>
      </w:r>
    </w:p>
    <w:p w:rsidR="00B81FE7" w:rsidRPr="00B81FE7" w:rsidRDefault="00B81FE7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E7" w:rsidRPr="00B81FE7" w:rsidRDefault="00B81FE7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</w:t>
      </w:r>
      <w:r w:rsidRPr="00B81F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50. став </w:t>
      </w:r>
      <w:r w:rsidRPr="00B81FE7">
        <w:rPr>
          <w:rFonts w:ascii="Times New Roman" w:eastAsia="Calibri" w:hAnsi="Times New Roman" w:cs="Times New Roman"/>
          <w:sz w:val="24"/>
          <w:szCs w:val="24"/>
        </w:rPr>
        <w:t>3.</w:t>
      </w:r>
      <w:r w:rsidRPr="00B81F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Правилника о студирању на првом циклусу студија на Универзитету у Источном Сарајеву,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декан Факултета пословне економије Бијељина Универзитета у Источном Сарајеву</w:t>
      </w: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lang w:val="bs-Cyrl-BA"/>
        </w:rPr>
      </w:pPr>
    </w:p>
    <w:p w:rsidR="00B81FE7" w:rsidRPr="00B81FE7" w:rsidRDefault="00B81FE7" w:rsidP="00B81FE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B81FE7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ОГЛАШАВА</w:t>
      </w:r>
    </w:p>
    <w:p w:rsidR="00B81FE7" w:rsidRPr="00B81FE7" w:rsidRDefault="00B81FE7" w:rsidP="00B81FE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B81FE7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ЈАВНУ ОДБРАНУ</w:t>
      </w:r>
    </w:p>
    <w:p w:rsidR="00B81FE7" w:rsidRPr="00B81FE7" w:rsidRDefault="00B81FE7" w:rsidP="00B81F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Завршног рада првог циклуса студија кандидата </w:t>
      </w:r>
      <w:r w:rsidR="007D77A3">
        <w:rPr>
          <w:rFonts w:ascii="Times New Roman" w:eastAsia="Calibri" w:hAnsi="Times New Roman" w:cs="Times New Roman"/>
          <w:sz w:val="24"/>
          <w:szCs w:val="24"/>
          <w:lang w:val="sr-Cyrl-RS"/>
        </w:rPr>
        <w:t>Саре Јовић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под називом:</w:t>
      </w:r>
    </w:p>
    <w:p w:rsidR="00B81FE7" w:rsidRPr="00B81FE7" w:rsidRDefault="00B81FE7" w:rsidP="00B81F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="007D77A3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Контрола квалитета и системи надзора у ревизији</w:t>
      </w:r>
      <w:r w:rsidRPr="00B81FE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“</w:t>
      </w: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Кандидат ће бранити рад пред Комисијом у сљедећем саставу:</w:t>
      </w:r>
    </w:p>
    <w:p w:rsidR="00B81FE7" w:rsidRPr="00B81FE7" w:rsidRDefault="007D77A3" w:rsidP="00B81F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Проф. др Витомир Старчевић</w:t>
      </w:r>
      <w:bookmarkStart w:id="0" w:name="_GoBack"/>
      <w:bookmarkEnd w:id="0"/>
    </w:p>
    <w:p w:rsidR="00B81FE7" w:rsidRPr="00B81FE7" w:rsidRDefault="00B81FE7" w:rsidP="00B81F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7D77A3">
        <w:rPr>
          <w:rFonts w:ascii="Times New Roman" w:eastAsia="Calibri" w:hAnsi="Times New Roman" w:cs="Times New Roman"/>
          <w:sz w:val="24"/>
          <w:szCs w:val="24"/>
          <w:lang w:val="bs-Cyrl-BA"/>
        </w:rPr>
        <w:t>Бранко Крсмановић</w:t>
      </w:r>
    </w:p>
    <w:p w:rsidR="00B81FE7" w:rsidRPr="00B81FE7" w:rsidRDefault="006352C9" w:rsidP="00B81F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Проф</w:t>
      </w:r>
      <w:r w:rsidR="00B81FE7"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др </w:t>
      </w:r>
      <w:r w:rsidR="007D77A3">
        <w:rPr>
          <w:rFonts w:ascii="Times New Roman" w:eastAsia="Calibri" w:hAnsi="Times New Roman" w:cs="Times New Roman"/>
          <w:sz w:val="24"/>
          <w:szCs w:val="24"/>
          <w:lang w:val="bs-Cyrl-BA"/>
        </w:rPr>
        <w:t>Биљана Ковачевић</w:t>
      </w:r>
    </w:p>
    <w:p w:rsidR="00B81FE7" w:rsidRPr="00B81FE7" w:rsidRDefault="00B81FE7" w:rsidP="00B81FE7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Датум и вријеме одбране: </w:t>
      </w:r>
      <w:r w:rsidR="007D77A3">
        <w:rPr>
          <w:rFonts w:ascii="Times New Roman" w:eastAsia="Calibri" w:hAnsi="Times New Roman" w:cs="Times New Roman"/>
          <w:sz w:val="24"/>
          <w:szCs w:val="24"/>
          <w:lang w:val="bs-Cyrl-BA"/>
        </w:rPr>
        <w:t>03.07</w:t>
      </w:r>
      <w:r w:rsidR="006352C9">
        <w:rPr>
          <w:rFonts w:ascii="Times New Roman" w:eastAsia="Calibri" w:hAnsi="Times New Roman" w:cs="Times New Roman"/>
          <w:sz w:val="24"/>
          <w:szCs w:val="24"/>
          <w:lang w:val="bs-Cyrl-BA"/>
        </w:rPr>
        <w:t>.2024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. године</w:t>
      </w:r>
      <w:r w:rsidR="007D77A3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10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,00 часова, у Свечаној сали број 17 Факултета пословне економије Бијељина, улица Семберских ратара 1Е, Бијељина.</w:t>
      </w: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   ДЕКАН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_______________________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Проф. др Весна Петровић</w:t>
      </w:r>
    </w:p>
    <w:p w:rsidR="00B81FE7" w:rsidRPr="00B81FE7" w:rsidRDefault="00B81FE7" w:rsidP="00B81F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81FE7" w:rsidRPr="00B81FE7" w:rsidRDefault="00B81FE7" w:rsidP="00B81F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81FE7" w:rsidRPr="00B81FE7" w:rsidRDefault="00B81FE7" w:rsidP="00B81F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81FE7" w:rsidRPr="00B81FE7" w:rsidRDefault="00B81FE7" w:rsidP="00B81F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Достављено:</w:t>
      </w:r>
    </w:p>
    <w:p w:rsidR="00B81FE7" w:rsidRPr="00B81FE7" w:rsidRDefault="00B81FE7" w:rsidP="00B81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У досије кандидата</w:t>
      </w:r>
    </w:p>
    <w:p w:rsidR="00B81FE7" w:rsidRPr="00B81FE7" w:rsidRDefault="00B81FE7" w:rsidP="00B81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Сајт Факултета</w:t>
      </w:r>
    </w:p>
    <w:p w:rsidR="00B81FE7" w:rsidRPr="00B81FE7" w:rsidRDefault="00B81FE7" w:rsidP="00B81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Огласна табла</w:t>
      </w:r>
    </w:p>
    <w:p w:rsidR="00B81FE7" w:rsidRPr="00B81FE7" w:rsidRDefault="00B81FE7" w:rsidP="00B81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Архива</w:t>
      </w:r>
    </w:p>
    <w:p w:rsidR="00B81FE7" w:rsidRPr="00B81FE7" w:rsidRDefault="00B81FE7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E7" w:rsidRPr="00B81FE7" w:rsidRDefault="00B81FE7" w:rsidP="00B81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38FE" w:rsidRDefault="00D438FE"/>
    <w:sectPr w:rsidR="00D438FE" w:rsidSect="0098494B">
      <w:pgSz w:w="11909" w:h="16834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479A"/>
    <w:multiLevelType w:val="hybridMultilevel"/>
    <w:tmpl w:val="C73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3F7"/>
    <w:multiLevelType w:val="hybridMultilevel"/>
    <w:tmpl w:val="3A5AE348"/>
    <w:lvl w:ilvl="0" w:tplc="5338E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0"/>
    <w:rsid w:val="000078C0"/>
    <w:rsid w:val="006352C9"/>
    <w:rsid w:val="007D77A3"/>
    <w:rsid w:val="00891C92"/>
    <w:rsid w:val="00944DC9"/>
    <w:rsid w:val="00B81FE7"/>
    <w:rsid w:val="00D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stanaislava</dc:creator>
  <cp:lastModifiedBy>stanaislava</cp:lastModifiedBy>
  <cp:revision>2</cp:revision>
  <cp:lastPrinted>2024-06-27T15:04:00Z</cp:lastPrinted>
  <dcterms:created xsi:type="dcterms:W3CDTF">2024-06-28T09:40:00Z</dcterms:created>
  <dcterms:modified xsi:type="dcterms:W3CDTF">2024-06-28T09:40:00Z</dcterms:modified>
</cp:coreProperties>
</file>